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E" w:rsidRDefault="00DC754D">
      <w:r>
        <w:t xml:space="preserve">Registration no. </w:t>
      </w:r>
      <w:proofErr w:type="gramStart"/>
      <w:r>
        <w:t>190300344  year</w:t>
      </w:r>
      <w:proofErr w:type="gramEnd"/>
      <w:r>
        <w:t xml:space="preserve"> 2022</w:t>
      </w:r>
    </w:p>
    <w:p w:rsidR="00DC754D" w:rsidRDefault="00DC754D">
      <w:proofErr w:type="gramStart"/>
      <w:r>
        <w:t>Pan  :</w:t>
      </w:r>
      <w:proofErr w:type="gramEnd"/>
      <w:r>
        <w:t xml:space="preserve">  AAETB7289G</w:t>
      </w:r>
    </w:p>
    <w:p w:rsidR="002D7564" w:rsidRDefault="002D7564">
      <w:r>
        <w:t xml:space="preserve">Registration u/s </w:t>
      </w:r>
      <w:proofErr w:type="gramStart"/>
      <w:r>
        <w:t>12A  :</w:t>
      </w:r>
      <w:proofErr w:type="gramEnd"/>
      <w:r>
        <w:t xml:space="preserve">  AAETB7289GE20221</w:t>
      </w:r>
    </w:p>
    <w:p w:rsidR="002D7564" w:rsidRDefault="002D7564">
      <w:r>
        <w:t xml:space="preserve">Registration u/s </w:t>
      </w:r>
      <w:proofErr w:type="gramStart"/>
      <w:r>
        <w:t>80G :</w:t>
      </w:r>
      <w:proofErr w:type="gramEnd"/>
      <w:r>
        <w:t xml:space="preserve">  AAETB7289GF20221</w:t>
      </w:r>
    </w:p>
    <w:p w:rsidR="00DC754D" w:rsidRDefault="00DC754D">
      <w:r>
        <w:t>Bank   :</w:t>
      </w:r>
    </w:p>
    <w:p w:rsidR="002D7564" w:rsidRDefault="002D7564">
      <w:r>
        <w:t>Bank of Baroda</w:t>
      </w:r>
    </w:p>
    <w:p w:rsidR="002D7564" w:rsidRDefault="002D7564">
      <w:r>
        <w:t xml:space="preserve">Branch – </w:t>
      </w:r>
      <w:proofErr w:type="spellStart"/>
      <w:r>
        <w:t>Mukundapur</w:t>
      </w:r>
      <w:proofErr w:type="spellEnd"/>
    </w:p>
    <w:p w:rsidR="002D7564" w:rsidRDefault="002D7564">
      <w:r>
        <w:t>Kolkata – 700099</w:t>
      </w:r>
    </w:p>
    <w:p w:rsidR="002D7564" w:rsidRDefault="002D7564">
      <w:r>
        <w:t xml:space="preserve">Current a/c </w:t>
      </w:r>
    </w:p>
    <w:sectPr w:rsidR="002D7564" w:rsidSect="00671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754D"/>
    <w:rsid w:val="002D7564"/>
    <w:rsid w:val="00671EDE"/>
    <w:rsid w:val="00DC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2022-05-16T14:50:00Z</dcterms:created>
  <dcterms:modified xsi:type="dcterms:W3CDTF">2022-07-07T09:30:00Z</dcterms:modified>
</cp:coreProperties>
</file>